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Brochure Seite 1"/>
      </w:tblPr>
      <w:tblGrid>
        <w:gridCol w:w="3846"/>
        <w:gridCol w:w="1014"/>
        <w:gridCol w:w="4630"/>
        <w:gridCol w:w="1081"/>
        <w:gridCol w:w="3843"/>
      </w:tblGrid>
      <w:tr w:rsidR="0009424D">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09424D">
              <w:trPr>
                <w:trHeight w:hRule="exact" w:val="86"/>
              </w:trPr>
              <w:tc>
                <w:tcPr>
                  <w:tcW w:w="3831" w:type="dxa"/>
                  <w:shd w:val="clear" w:color="auto" w:fill="000000" w:themeFill="text1"/>
                </w:tcPr>
                <w:p w:rsidR="0009424D" w:rsidRDefault="0009424D"/>
              </w:tc>
            </w:tr>
          </w:tbl>
          <w:p w:rsidR="0009424D" w:rsidRDefault="00EE660C">
            <w:pPr>
              <w:pStyle w:val="Grafik"/>
            </w:pPr>
            <w:r>
              <w:rPr>
                <w:noProof/>
                <w:lang w:eastAsia="de-DE"/>
              </w:rPr>
              <w:drawing>
                <wp:inline distT="0" distB="0" distL="0" distR="0">
                  <wp:extent cx="2441448" cy="3181350"/>
                  <wp:effectExtent l="0" t="0" r="16510" b="1905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A34DD" w:rsidRPr="00AF780A" w:rsidRDefault="002A34DD" w:rsidP="002A34DD">
            <w:pPr>
              <w:pStyle w:val="berschrift1"/>
              <w:rPr>
                <w:color w:val="0070C0"/>
              </w:rPr>
            </w:pPr>
            <w:r w:rsidRPr="00AF780A">
              <w:rPr>
                <w:color w:val="0070C0"/>
                <w:sz w:val="40"/>
              </w:rPr>
              <w:t>Solarenergie</w:t>
            </w:r>
            <w:r w:rsidRPr="00AF780A">
              <w:rPr>
                <w:color w:val="0070C0"/>
              </w:rPr>
              <w:t xml:space="preserve"> -                                   Unsere Zukunft</w:t>
            </w:r>
          </w:p>
          <w:p w:rsidR="000E3DD2" w:rsidRPr="00AF780A" w:rsidRDefault="002A34DD" w:rsidP="002A34DD">
            <w:pPr>
              <w:rPr>
                <w:sz w:val="21"/>
                <w:szCs w:val="21"/>
              </w:rPr>
            </w:pPr>
            <w:r w:rsidRPr="00AF780A">
              <w:rPr>
                <w:sz w:val="21"/>
                <w:szCs w:val="21"/>
              </w:rPr>
              <w:t xml:space="preserve">Unsere Firma stützt sich auf die Solarenergie, welche auch als Sonnenenergie bekannt ist. Diese Sonnenenergie wird von uns Menschen schon seit langem in 2 Wegen benutzt. Zum </w:t>
            </w:r>
            <w:r w:rsidR="005F4477" w:rsidRPr="00AF780A">
              <w:rPr>
                <w:sz w:val="21"/>
                <w:szCs w:val="21"/>
              </w:rPr>
              <w:t>einem als Lichtquelle und zum anderem als Wärmequelle. Neuerdings hat man einen neuen Weg gefunden diese Form der Energie effizient zu gebrauchen, und zwar wird sie benutzt, um elektrische Energie zu erzeugen.</w:t>
            </w:r>
          </w:p>
          <w:p w:rsidR="0009424D" w:rsidRPr="000E3DD2" w:rsidRDefault="0009424D" w:rsidP="00EE660C"/>
        </w:tc>
        <w:tc>
          <w:tcPr>
            <w:tcW w:w="1014" w:type="dxa"/>
            <w:textDirection w:val="btLr"/>
          </w:tcPr>
          <w:p w:rsidR="0009424D" w:rsidRPr="000E3DD2" w:rsidRDefault="0009424D"/>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09424D">
              <w:trPr>
                <w:cantSplit/>
                <w:trHeight w:hRule="exact" w:val="2016"/>
              </w:trPr>
              <w:tc>
                <w:tcPr>
                  <w:tcW w:w="3474" w:type="pct"/>
                  <w:textDirection w:val="btLr"/>
                </w:tcPr>
                <w:p w:rsidR="0009424D" w:rsidRPr="000E3DD2" w:rsidRDefault="0009424D"/>
              </w:tc>
              <w:tc>
                <w:tcPr>
                  <w:tcW w:w="1434" w:type="pct"/>
                  <w:textDirection w:val="btLr"/>
                  <w:vAlign w:val="bottom"/>
                </w:tcPr>
                <w:p w:rsidR="0009424D" w:rsidRDefault="0009424D"/>
              </w:tc>
              <w:tc>
                <w:tcPr>
                  <w:tcW w:w="92" w:type="pct"/>
                  <w:shd w:val="clear" w:color="auto" w:fill="000000" w:themeFill="text1"/>
                  <w:textDirection w:val="btLr"/>
                  <w:vAlign w:val="bottom"/>
                </w:tcPr>
                <w:p w:rsidR="0009424D" w:rsidRDefault="0009424D"/>
              </w:tc>
            </w:tr>
            <w:tr w:rsidR="0009424D">
              <w:trPr>
                <w:cantSplit/>
                <w:trHeight w:hRule="exact" w:val="288"/>
              </w:trPr>
              <w:tc>
                <w:tcPr>
                  <w:tcW w:w="3474" w:type="pct"/>
                  <w:textDirection w:val="btLr"/>
                </w:tcPr>
                <w:p w:rsidR="0009424D" w:rsidRDefault="0009424D"/>
              </w:tc>
              <w:tc>
                <w:tcPr>
                  <w:tcW w:w="1434" w:type="pct"/>
                  <w:textDirection w:val="btLr"/>
                  <w:vAlign w:val="bottom"/>
                </w:tcPr>
                <w:p w:rsidR="0009424D" w:rsidRDefault="0009424D"/>
              </w:tc>
              <w:tc>
                <w:tcPr>
                  <w:tcW w:w="92" w:type="pct"/>
                  <w:shd w:val="clear" w:color="auto" w:fill="auto"/>
                  <w:textDirection w:val="btLr"/>
                  <w:vAlign w:val="bottom"/>
                </w:tcPr>
                <w:p w:rsidR="0009424D" w:rsidRDefault="0009424D"/>
              </w:tc>
            </w:tr>
            <w:tr w:rsidR="0009424D">
              <w:trPr>
                <w:cantSplit/>
                <w:trHeight w:hRule="exact" w:val="5472"/>
              </w:trPr>
              <w:tc>
                <w:tcPr>
                  <w:tcW w:w="3474" w:type="pct"/>
                  <w:textDirection w:val="btLr"/>
                </w:tcPr>
                <w:p w:rsidR="0009424D" w:rsidRPr="00AA5992" w:rsidRDefault="00AA5992">
                  <w:pPr>
                    <w:pStyle w:val="Empfnger"/>
                    <w:rPr>
                      <w:color w:val="002060"/>
                    </w:rPr>
                  </w:pPr>
                  <w:r w:rsidRPr="00AA5992">
                    <w:rPr>
                      <w:color w:val="002060"/>
                    </w:rPr>
                    <w:t>Solenergy</w:t>
                  </w:r>
                </w:p>
                <w:p w:rsidR="0009424D" w:rsidRPr="00AA5992" w:rsidRDefault="00AA5992">
                  <w:pPr>
                    <w:rPr>
                      <w:color w:val="002060"/>
                    </w:rPr>
                  </w:pPr>
                  <w:r w:rsidRPr="00AA5992">
                    <w:rPr>
                      <w:b/>
                      <w:color w:val="002060"/>
                    </w:rPr>
                    <w:t>Bergstraße 221</w:t>
                  </w:r>
                </w:p>
                <w:p w:rsidR="0009424D" w:rsidRPr="00AA5992" w:rsidRDefault="00EE660C">
                  <w:pPr>
                    <w:pStyle w:val="Kontaktinformationen"/>
                    <w:rPr>
                      <w:color w:val="002060"/>
                    </w:rPr>
                  </w:pPr>
                  <w:r w:rsidRPr="00AA5992">
                    <w:rPr>
                      <w:color w:val="002060"/>
                    </w:rPr>
                    <w:t xml:space="preserve"> </w:t>
                  </w:r>
                  <w:r w:rsidR="00AA5992" w:rsidRPr="00AA5992">
                    <w:rPr>
                      <w:color w:val="002060"/>
                    </w:rPr>
                    <w:t>44651 Herne</w:t>
                  </w:r>
                </w:p>
              </w:tc>
              <w:tc>
                <w:tcPr>
                  <w:tcW w:w="1434" w:type="pct"/>
                  <w:textDirection w:val="btLr"/>
                  <w:vAlign w:val="bottom"/>
                </w:tcPr>
                <w:p w:rsidR="0009424D" w:rsidRPr="00AA5992" w:rsidRDefault="007F39A8">
                  <w:pPr>
                    <w:pStyle w:val="Kontaktinformationen"/>
                    <w:rPr>
                      <w:color w:val="6666FF"/>
                    </w:rPr>
                  </w:pPr>
                  <w:r w:rsidRPr="00AA5992">
                    <w:rPr>
                      <w:color w:val="6666FF"/>
                    </w:rPr>
                    <w:t>www.solenergy.com</w:t>
                  </w:r>
                </w:p>
                <w:p w:rsidR="0009424D" w:rsidRPr="00AA5992" w:rsidRDefault="007F39A8" w:rsidP="00B15392">
                  <w:pPr>
                    <w:pStyle w:val="Kontaktinformationen"/>
                    <w:rPr>
                      <w:color w:val="6666FF"/>
                      <w:sz w:val="20"/>
                      <w:szCs w:val="20"/>
                    </w:rPr>
                  </w:pPr>
                  <w:r w:rsidRPr="00AA5992">
                    <w:rPr>
                      <w:color w:val="6666FF"/>
                    </w:rPr>
                    <w:t>solenergy-info@google.com</w:t>
                  </w:r>
                </w:p>
              </w:tc>
              <w:tc>
                <w:tcPr>
                  <w:tcW w:w="92" w:type="pct"/>
                  <w:shd w:val="clear" w:color="auto" w:fill="000000" w:themeFill="text1"/>
                  <w:textDirection w:val="btLr"/>
                  <w:vAlign w:val="bottom"/>
                </w:tcPr>
                <w:p w:rsidR="0009424D" w:rsidRDefault="0009424D"/>
              </w:tc>
            </w:tr>
            <w:tr w:rsidR="0009424D">
              <w:trPr>
                <w:cantSplit/>
                <w:trHeight w:hRule="exact" w:val="2880"/>
              </w:trPr>
              <w:tc>
                <w:tcPr>
                  <w:tcW w:w="3474" w:type="pct"/>
                  <w:textDirection w:val="btLr"/>
                </w:tcPr>
                <w:p w:rsidR="00AA5992" w:rsidRPr="00AA5992" w:rsidRDefault="00AA5992" w:rsidP="00AA5992">
                  <w:pPr>
                    <w:rPr>
                      <w:rFonts w:ascii="Arial" w:eastAsia="Arial" w:hAnsi="Arial" w:cs="Times New Roman"/>
                      <w:color w:val="0070C0"/>
                      <w:sz w:val="18"/>
                      <w:szCs w:val="18"/>
                    </w:rPr>
                  </w:pPr>
                  <w:r w:rsidRPr="00AA5992">
                    <w:rPr>
                      <w:rFonts w:ascii="Arial" w:eastAsia="Arial" w:hAnsi="Arial" w:cs="Times New Roman"/>
                      <w:color w:val="0070C0"/>
                      <w:sz w:val="18"/>
                      <w:szCs w:val="18"/>
                    </w:rPr>
                    <w:t>Solenergy</w:t>
                  </w:r>
                </w:p>
                <w:p w:rsidR="00AA5992" w:rsidRPr="00AA5992" w:rsidRDefault="00AA5992" w:rsidP="00AA5992">
                  <w:pPr>
                    <w:rPr>
                      <w:rFonts w:ascii="Arial" w:eastAsia="Arial" w:hAnsi="Arial" w:cs="Times New Roman"/>
                      <w:color w:val="0070C0"/>
                      <w:sz w:val="18"/>
                      <w:szCs w:val="18"/>
                    </w:rPr>
                  </w:pPr>
                  <w:r w:rsidRPr="00AA5992">
                    <w:rPr>
                      <w:rFonts w:ascii="Arial" w:eastAsia="Arial" w:hAnsi="Arial" w:cs="Times New Roman"/>
                      <w:color w:val="0070C0"/>
                      <w:sz w:val="18"/>
                      <w:szCs w:val="18"/>
                    </w:rPr>
                    <w:t>Bergstraße 221</w:t>
                  </w:r>
                </w:p>
                <w:p w:rsidR="0009424D" w:rsidRPr="00737C9E" w:rsidRDefault="00AA5992" w:rsidP="00AA5992">
                  <w:pPr>
                    <w:pStyle w:val="Kontaktinformationen"/>
                  </w:pPr>
                  <w:r w:rsidRPr="00AA5992">
                    <w:rPr>
                      <w:rFonts w:ascii="Arial" w:eastAsia="Arial" w:hAnsi="Arial" w:cs="Times New Roman"/>
                      <w:color w:val="0070C0"/>
                    </w:rPr>
                    <w:t xml:space="preserve"> 44651 Herne</w:t>
                  </w:r>
                </w:p>
              </w:tc>
              <w:tc>
                <w:tcPr>
                  <w:tcW w:w="1434" w:type="pct"/>
                  <w:textDirection w:val="btLr"/>
                  <w:vAlign w:val="bottom"/>
                </w:tcPr>
                <w:p w:rsidR="0009424D" w:rsidRPr="00AA5992" w:rsidRDefault="00AA5992" w:rsidP="00AA5992">
                  <w:pPr>
                    <w:rPr>
                      <w:color w:val="6666FF"/>
                    </w:rPr>
                  </w:pPr>
                  <w:r w:rsidRPr="00AA5992">
                    <w:rPr>
                      <w:color w:val="6666FF"/>
                    </w:rPr>
                    <w:t>Tel.:  02326/554236</w:t>
                  </w:r>
                </w:p>
              </w:tc>
              <w:tc>
                <w:tcPr>
                  <w:tcW w:w="92" w:type="pct"/>
                  <w:shd w:val="clear" w:color="auto" w:fill="000000" w:themeFill="text1"/>
                  <w:textDirection w:val="btLr"/>
                  <w:vAlign w:val="bottom"/>
                </w:tcPr>
                <w:p w:rsidR="0009424D" w:rsidRDefault="0009424D"/>
              </w:tc>
            </w:tr>
          </w:tbl>
          <w:p w:rsidR="0009424D" w:rsidRDefault="0009424D"/>
        </w:tc>
        <w:tc>
          <w:tcPr>
            <w:tcW w:w="1081" w:type="dxa"/>
            <w:textDirection w:val="btLr"/>
          </w:tcPr>
          <w:p w:rsidR="0009424D" w:rsidRDefault="0009424D"/>
        </w:tc>
        <w:tc>
          <w:tcPr>
            <w:tcW w:w="3843" w:type="dxa"/>
          </w:tcPr>
          <w:tbl>
            <w:tblPr>
              <w:tblStyle w:val="BrochureHostTable"/>
              <w:tblW w:w="0" w:type="auto"/>
              <w:tblLayout w:type="fixed"/>
              <w:tblLook w:val="04A0" w:firstRow="1" w:lastRow="0" w:firstColumn="1" w:lastColumn="0" w:noHBand="0" w:noVBand="1"/>
            </w:tblPr>
            <w:tblGrid>
              <w:gridCol w:w="3828"/>
            </w:tblGrid>
            <w:tr w:rsidR="0009424D" w:rsidTr="00FA28C7">
              <w:trPr>
                <w:trHeight w:val="5328"/>
              </w:trPr>
              <w:sdt>
                <w:sdtPr>
                  <w:rPr>
                    <w:color w:val="0070C0"/>
                  </w:rPr>
                  <w:alias w:val="Firmen-name"/>
                  <w:tag w:val=""/>
                  <w:id w:val="1289861575"/>
                  <w:placeholder>
                    <w:docPart w:val="551AAF02ABDD4125A0983C988FD62502"/>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tcBorders>
                        <w:bottom w:val="double" w:sz="4" w:space="0" w:color="4D4D4D" w:themeColor="accent6"/>
                      </w:tcBorders>
                      <w:vAlign w:val="bottom"/>
                    </w:tcPr>
                    <w:p w:rsidR="0009424D" w:rsidRDefault="00BD3F7F">
                      <w:pPr>
                        <w:pStyle w:val="Titel"/>
                      </w:pPr>
                      <w:r w:rsidRPr="00AA5992">
                        <w:rPr>
                          <w:color w:val="0070C0"/>
                        </w:rPr>
                        <w:t>Solenergy</w:t>
                      </w:r>
                    </w:p>
                  </w:tc>
                </w:sdtContent>
              </w:sdt>
            </w:tr>
            <w:tr w:rsidR="0009424D" w:rsidTr="00FA28C7">
              <w:trPr>
                <w:trHeight w:hRule="exact" w:val="86"/>
              </w:trPr>
              <w:tc>
                <w:tcPr>
                  <w:tcW w:w="3828" w:type="dxa"/>
                  <w:tcBorders>
                    <w:top w:val="double" w:sz="4" w:space="0" w:color="4D4D4D" w:themeColor="accent6"/>
                    <w:bottom w:val="double" w:sz="4" w:space="0" w:color="4D4D4D" w:themeColor="accent6"/>
                  </w:tcBorders>
                  <w:shd w:val="clear" w:color="auto" w:fill="000000" w:themeFill="text1"/>
                </w:tcPr>
                <w:p w:rsidR="0009424D" w:rsidRDefault="0009424D"/>
              </w:tc>
            </w:tr>
            <w:tr w:rsidR="0009424D" w:rsidTr="00FA28C7">
              <w:trPr>
                <w:trHeight w:val="2650"/>
              </w:trPr>
              <w:tc>
                <w:tcPr>
                  <w:tcW w:w="3828" w:type="dxa"/>
                  <w:tcBorders>
                    <w:top w:val="double" w:sz="4" w:space="0" w:color="4D4D4D" w:themeColor="accent6"/>
                  </w:tcBorders>
                </w:tcPr>
                <w:p w:rsidR="0009424D" w:rsidRDefault="007F39A8">
                  <w:pPr>
                    <w:pStyle w:val="Untertitel"/>
                  </w:pPr>
                  <w:r>
                    <w:t xml:space="preserve"> Die Energie aus der Sonne</w:t>
                  </w:r>
                </w:p>
                <w:p w:rsidR="00AA5992" w:rsidRPr="00AA5992" w:rsidRDefault="00AD3529" w:rsidP="00AA5992">
                  <w:r>
                    <w:rPr>
                      <w:noProof/>
                      <w:lang w:eastAsia="de-DE"/>
                    </w:rPr>
                    <w:drawing>
                      <wp:inline distT="0" distB="0" distL="0" distR="0" wp14:anchorId="51FCFABF" wp14:editId="712C4F58">
                        <wp:extent cx="2430780" cy="2430780"/>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70102-WA0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780" cy="2430780"/>
                                </a:xfrm>
                                <a:prstGeom prst="rect">
                                  <a:avLst/>
                                </a:prstGeom>
                              </pic:spPr>
                            </pic:pic>
                          </a:graphicData>
                        </a:graphic>
                      </wp:inline>
                    </w:drawing>
                  </w:r>
                </w:p>
              </w:tc>
            </w:tr>
            <w:tr w:rsidR="0009424D">
              <w:trPr>
                <w:trHeight w:val="2592"/>
              </w:trPr>
              <w:tc>
                <w:tcPr>
                  <w:tcW w:w="3828" w:type="dxa"/>
                  <w:vAlign w:val="bottom"/>
                </w:tcPr>
                <w:p w:rsidR="0009424D" w:rsidRDefault="0009424D">
                  <w:pPr>
                    <w:pStyle w:val="KeinLeerraum"/>
                  </w:pPr>
                </w:p>
              </w:tc>
            </w:tr>
          </w:tbl>
          <w:p w:rsidR="0009424D" w:rsidRDefault="0009424D"/>
        </w:tc>
      </w:tr>
    </w:tbl>
    <w:p w:rsidR="0009424D" w:rsidRDefault="0009424D">
      <w:pPr>
        <w:pStyle w:val="KeinLeerraum"/>
        <w:rPr>
          <w:sz w:val="8"/>
        </w:rPr>
      </w:pPr>
    </w:p>
    <w:tbl>
      <w:tblPr>
        <w:tblW w:w="0" w:type="auto"/>
        <w:jc w:val="center"/>
        <w:tblLayout w:type="fixed"/>
        <w:tblCellMar>
          <w:left w:w="0" w:type="dxa"/>
          <w:right w:w="0" w:type="dxa"/>
        </w:tblCellMar>
        <w:tblLook w:val="04A0" w:firstRow="1" w:lastRow="0" w:firstColumn="1" w:lastColumn="0" w:noHBand="0" w:noVBand="1"/>
      </w:tblPr>
      <w:tblGrid>
        <w:gridCol w:w="3845"/>
        <w:gridCol w:w="1400"/>
        <w:gridCol w:w="4111"/>
        <w:gridCol w:w="1134"/>
        <w:gridCol w:w="3924"/>
      </w:tblGrid>
      <w:tr w:rsidR="0009424D" w:rsidTr="00BB2BBF">
        <w:trPr>
          <w:cantSplit/>
          <w:trHeight w:hRule="exact" w:val="86"/>
          <w:jc w:val="center"/>
        </w:trPr>
        <w:tc>
          <w:tcPr>
            <w:tcW w:w="3845" w:type="dxa"/>
            <w:shd w:val="clear" w:color="auto" w:fill="000000" w:themeFill="text1"/>
          </w:tcPr>
          <w:p w:rsidR="0009424D" w:rsidRPr="00267D51" w:rsidRDefault="0009424D">
            <w:pPr>
              <w:rPr>
                <w:color w:val="000000" w:themeColor="text1"/>
              </w:rPr>
            </w:pPr>
          </w:p>
        </w:tc>
        <w:tc>
          <w:tcPr>
            <w:tcW w:w="1400" w:type="dxa"/>
          </w:tcPr>
          <w:p w:rsidR="0009424D" w:rsidRDefault="0009424D"/>
        </w:tc>
        <w:tc>
          <w:tcPr>
            <w:tcW w:w="4111" w:type="dxa"/>
            <w:shd w:val="clear" w:color="auto" w:fill="000000" w:themeFill="text1"/>
          </w:tcPr>
          <w:p w:rsidR="0009424D" w:rsidRDefault="0009424D"/>
        </w:tc>
        <w:tc>
          <w:tcPr>
            <w:tcW w:w="1134" w:type="dxa"/>
          </w:tcPr>
          <w:p w:rsidR="0009424D" w:rsidRDefault="0009424D"/>
        </w:tc>
        <w:tc>
          <w:tcPr>
            <w:tcW w:w="3924" w:type="dxa"/>
            <w:shd w:val="clear" w:color="auto" w:fill="000000" w:themeFill="text1"/>
          </w:tcPr>
          <w:p w:rsidR="0009424D" w:rsidRDefault="0009424D"/>
        </w:tc>
      </w:tr>
      <w:tr w:rsidR="0009424D" w:rsidRPr="000E3DD2" w:rsidTr="00BB2BBF">
        <w:trPr>
          <w:cantSplit/>
          <w:trHeight w:hRule="exact" w:val="10570"/>
          <w:jc w:val="center"/>
        </w:trPr>
        <w:tc>
          <w:tcPr>
            <w:tcW w:w="3845" w:type="dxa"/>
          </w:tcPr>
          <w:p w:rsidR="00A14404" w:rsidRPr="00AF780A" w:rsidRDefault="00A14404" w:rsidP="00A14404">
            <w:pPr>
              <w:pStyle w:val="berschrift2"/>
              <w:rPr>
                <w:color w:val="002060"/>
                <w:sz w:val="22"/>
                <w:szCs w:val="22"/>
              </w:rPr>
            </w:pPr>
            <w:r w:rsidRPr="00AF780A">
              <w:rPr>
                <w:color w:val="002060"/>
                <w:sz w:val="22"/>
                <w:szCs w:val="22"/>
              </w:rPr>
              <w:lastRenderedPageBreak/>
              <w:t>Die zwei Wege aus Solarenergie Strom zu gewinnen:</w:t>
            </w:r>
          </w:p>
          <w:p w:rsidR="00BB2BBF" w:rsidRPr="00A14404" w:rsidRDefault="00521E72" w:rsidP="00A14404">
            <w:pPr>
              <w:pStyle w:val="Aufzhlungszeichen"/>
              <w:numPr>
                <w:ilvl w:val="0"/>
                <w:numId w:val="14"/>
              </w:numPr>
              <w:spacing w:line="240" w:lineRule="auto"/>
              <w:rPr>
                <w:b/>
                <w:color w:val="000000" w:themeColor="text1"/>
                <w:sz w:val="22"/>
              </w:rPr>
            </w:pPr>
            <w:r w:rsidRPr="00A14404">
              <w:rPr>
                <w:b/>
                <w:color w:val="000000" w:themeColor="text1"/>
                <w:sz w:val="22"/>
              </w:rPr>
              <w:t>Solarzellen</w:t>
            </w:r>
          </w:p>
          <w:p w:rsidR="00521E72" w:rsidRPr="00A14404" w:rsidRDefault="00521E72" w:rsidP="00A14404">
            <w:pPr>
              <w:pStyle w:val="Aufzhlungszeichen"/>
              <w:numPr>
                <w:ilvl w:val="0"/>
                <w:numId w:val="0"/>
              </w:numPr>
              <w:spacing w:line="240" w:lineRule="auto"/>
              <w:rPr>
                <w:color w:val="000000" w:themeColor="text1"/>
                <w:sz w:val="22"/>
              </w:rPr>
            </w:pPr>
            <w:r w:rsidRPr="00A14404">
              <w:rPr>
                <w:color w:val="000000" w:themeColor="text1"/>
                <w:sz w:val="22"/>
              </w:rPr>
              <w:t>Hierbei wird direkt Strom gewinnen mit Hilfe von Solarzellen, die zum Beispiel auf Dächern aufgestellt werden.</w:t>
            </w:r>
          </w:p>
          <w:p w:rsidR="00521E72" w:rsidRPr="00A14404" w:rsidRDefault="00521E72" w:rsidP="00A14404">
            <w:pPr>
              <w:pStyle w:val="Aufzhlungszeichen"/>
              <w:numPr>
                <w:ilvl w:val="0"/>
                <w:numId w:val="13"/>
              </w:numPr>
              <w:spacing w:line="240" w:lineRule="auto"/>
              <w:rPr>
                <w:b/>
                <w:color w:val="000000" w:themeColor="text1"/>
                <w:sz w:val="22"/>
              </w:rPr>
            </w:pPr>
            <w:r w:rsidRPr="00A14404">
              <w:rPr>
                <w:b/>
                <w:color w:val="000000" w:themeColor="text1"/>
                <w:sz w:val="22"/>
              </w:rPr>
              <w:t>Solarthermische Kraftwerke</w:t>
            </w:r>
          </w:p>
          <w:p w:rsidR="00A14404" w:rsidRDefault="00521E72" w:rsidP="00A14404">
            <w:pPr>
              <w:pStyle w:val="Aufzhlungszeichen"/>
              <w:numPr>
                <w:ilvl w:val="0"/>
                <w:numId w:val="0"/>
              </w:numPr>
              <w:spacing w:line="240" w:lineRule="auto"/>
              <w:rPr>
                <w:color w:val="000000" w:themeColor="text1"/>
                <w:sz w:val="22"/>
              </w:rPr>
            </w:pPr>
            <w:r w:rsidRPr="00A14404">
              <w:rPr>
                <w:color w:val="000000" w:themeColor="text1"/>
                <w:sz w:val="22"/>
              </w:rPr>
              <w:t>Bei Solarthermischen Kraftwerken handelt es sich um eine Art von Solarkraftwerken, bei denen Strom indirekt mit Sonnenenergie erzeugt wird.</w:t>
            </w:r>
          </w:p>
          <w:p w:rsidR="0009424D" w:rsidRPr="00AF780A" w:rsidRDefault="006F76C9" w:rsidP="00A14404">
            <w:pPr>
              <w:pStyle w:val="berschrift2"/>
              <w:rPr>
                <w:rStyle w:val="berschrift3Zchn"/>
                <w:rFonts w:asciiTheme="minorHAnsi" w:eastAsiaTheme="minorHAnsi" w:hAnsiTheme="minorHAnsi" w:cstheme="minorBidi"/>
                <w:b/>
                <w:bCs/>
                <w:szCs w:val="22"/>
              </w:rPr>
            </w:pPr>
            <w:r w:rsidRPr="00AF780A">
              <w:rPr>
                <w:rStyle w:val="berschrift3Zchn"/>
                <w:b/>
                <w:bCs/>
                <w:color w:val="002060"/>
                <w:szCs w:val="22"/>
              </w:rPr>
              <w:t>Warum Solarenergie?</w:t>
            </w:r>
          </w:p>
          <w:p w:rsidR="00A14404" w:rsidRDefault="006F76C9" w:rsidP="008D2334">
            <w:pPr>
              <w:spacing w:line="240" w:lineRule="auto"/>
              <w:rPr>
                <w:sz w:val="22"/>
              </w:rPr>
            </w:pPr>
            <w:r w:rsidRPr="00A14404">
              <w:rPr>
                <w:sz w:val="22"/>
              </w:rPr>
              <w:t>Solarenergie ist in ihrem Ursprung unendlich verfügbar</w:t>
            </w:r>
            <w:r w:rsidR="00155F24" w:rsidRPr="00A14404">
              <w:rPr>
                <w:sz w:val="22"/>
              </w:rPr>
              <w:t xml:space="preserve"> und zudem</w:t>
            </w:r>
            <w:r w:rsidRPr="00A14404">
              <w:rPr>
                <w:sz w:val="22"/>
              </w:rPr>
              <w:t xml:space="preserve"> </w:t>
            </w:r>
            <w:r w:rsidR="00155F24" w:rsidRPr="00A14404">
              <w:rPr>
                <w:sz w:val="22"/>
              </w:rPr>
              <w:t>ist die Sonne eine noch für Milliarden Jahre anhaltende, und somit sichere Energiequelle.</w:t>
            </w:r>
          </w:p>
          <w:p w:rsidR="0009424D" w:rsidRPr="00A14404" w:rsidRDefault="00155F24" w:rsidP="008D2334">
            <w:pPr>
              <w:spacing w:line="240" w:lineRule="auto"/>
              <w:rPr>
                <w:sz w:val="22"/>
              </w:rPr>
            </w:pPr>
            <w:r w:rsidRPr="00A14404">
              <w:rPr>
                <w:sz w:val="22"/>
              </w:rPr>
              <w:t xml:space="preserve">Somit kann man sagen, dass Solarenergie in der Zukunft sehr erfolgreich sein wird. Die benötigten Solarzellen können überall eingesetzt werden und nehmen nur einen Bruchteil des Platzes ein, den andere Energiequellen benötigen. </w:t>
            </w:r>
            <w:r w:rsidR="00EE660C" w:rsidRPr="00267D51">
              <w:rPr>
                <w:noProof/>
                <w:color w:val="000000" w:themeColor="text1"/>
                <w:lang w:eastAsia="de-DE"/>
              </w:rPr>
              <w:drawing>
                <wp:inline distT="0" distB="0" distL="0" distR="0" wp14:anchorId="1341D91B" wp14:editId="60328A64">
                  <wp:extent cx="2143125" cy="1057275"/>
                  <wp:effectExtent l="438150" t="0" r="447675" b="9525"/>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1400" w:type="dxa"/>
          </w:tcPr>
          <w:p w:rsidR="0009424D" w:rsidRDefault="0009424D"/>
        </w:tc>
        <w:tc>
          <w:tcPr>
            <w:tcW w:w="4111" w:type="dxa"/>
          </w:tcPr>
          <w:p w:rsidR="0009424D" w:rsidRPr="008D2334" w:rsidRDefault="00FA15B9" w:rsidP="001B6E52">
            <w:pPr>
              <w:pStyle w:val="berschrift2"/>
              <w:rPr>
                <w:rStyle w:val="berschrift2Zchn"/>
                <w:rFonts w:asciiTheme="minorHAnsi" w:eastAsiaTheme="minorHAnsi" w:hAnsiTheme="minorHAnsi" w:cstheme="minorBidi"/>
                <w:b/>
                <w:bCs/>
                <w:color w:val="002060"/>
                <w:sz w:val="20"/>
                <w:szCs w:val="20"/>
              </w:rPr>
            </w:pPr>
            <w:r w:rsidRPr="008D2334">
              <w:rPr>
                <w:noProof/>
                <w:color w:val="002060"/>
                <w:lang w:eastAsia="de-DE"/>
              </w:rPr>
              <w:drawing>
                <wp:anchor distT="0" distB="0" distL="114300" distR="114300" simplePos="0" relativeHeight="251658240" behindDoc="0" locked="0" layoutInCell="1" allowOverlap="1">
                  <wp:simplePos x="0" y="0"/>
                  <wp:positionH relativeFrom="column">
                    <wp:posOffset>1270</wp:posOffset>
                  </wp:positionH>
                  <wp:positionV relativeFrom="paragraph">
                    <wp:posOffset>-1897380</wp:posOffset>
                  </wp:positionV>
                  <wp:extent cx="2586355" cy="1876425"/>
                  <wp:effectExtent l="0" t="0" r="4445"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216_1301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6355" cy="1876425"/>
                          </a:xfrm>
                          <a:prstGeom prst="rect">
                            <a:avLst/>
                          </a:prstGeom>
                        </pic:spPr>
                      </pic:pic>
                    </a:graphicData>
                  </a:graphic>
                  <wp14:sizeRelH relativeFrom="margin">
                    <wp14:pctWidth>0</wp14:pctWidth>
                  </wp14:sizeRelH>
                  <wp14:sizeRelV relativeFrom="margin">
                    <wp14:pctHeight>0</wp14:pctHeight>
                  </wp14:sizeRelV>
                </wp:anchor>
              </w:drawing>
            </w:r>
            <w:r w:rsidR="005C2F83" w:rsidRPr="008D2334">
              <w:rPr>
                <w:rStyle w:val="berschrift2Zchn"/>
                <w:b/>
                <w:bCs/>
                <w:color w:val="002060"/>
              </w:rPr>
              <w:t>Warum Solenergy?</w:t>
            </w:r>
          </w:p>
          <w:p w:rsidR="005C2F83" w:rsidRPr="00A14404" w:rsidRDefault="00155F24" w:rsidP="00155F24">
            <w:r w:rsidRPr="00A14404">
              <w:t>Bei uns können Sie sich</w:t>
            </w:r>
            <w:r w:rsidR="00CC2902" w:rsidRPr="00A14404">
              <w:t xml:space="preserve"> immer</w:t>
            </w:r>
            <w:r w:rsidRPr="00A14404">
              <w:t xml:space="preserve"> </w:t>
            </w:r>
            <w:r w:rsidR="00CC2902" w:rsidRPr="00A14404">
              <w:t>von</w:t>
            </w:r>
            <w:r w:rsidRPr="00A14404">
              <w:t xml:space="preserve"> uns</w:t>
            </w:r>
            <w:r w:rsidR="0039154E" w:rsidRPr="00A14404">
              <w:t>eren</w:t>
            </w:r>
            <w:r w:rsidRPr="00A14404">
              <w:t xml:space="preserve"> Experten beraten</w:t>
            </w:r>
            <w:r w:rsidR="009310AD" w:rsidRPr="00A14404">
              <w:t xml:space="preserve"> lassen. Außerdem ist unsere Lieferung kostenfrei, genauso wie die Anbringung der Solarzellen.</w:t>
            </w:r>
          </w:p>
          <w:p w:rsidR="001B6E52" w:rsidRPr="00A14404" w:rsidRDefault="001B6E52" w:rsidP="00155F24">
            <w:r w:rsidRPr="00A14404">
              <w:t>Ob Schrägdach, Flachdach oder Carport – Dank unseren zukunftsgerichteten Systemlösungen haben wir immer die passende Lösung für Sie.</w:t>
            </w:r>
          </w:p>
          <w:p w:rsidR="009310AD" w:rsidRPr="00A14404" w:rsidRDefault="00CC2902" w:rsidP="00155F24">
            <w:r w:rsidRPr="00A14404">
              <w:t>Bei Fragen oder Problemen sind wir sowohl per Telefon als auch per E-</w:t>
            </w:r>
            <w:r w:rsidR="000527B1" w:rsidRPr="00A14404">
              <w:t>Mail</w:t>
            </w:r>
            <w:r w:rsidRPr="00A14404">
              <w:t xml:space="preserve"> erreichbar. Wir helfen gerne, denn das wichtigste für uns sind zufriedene Kunden.</w:t>
            </w:r>
          </w:p>
          <w:p w:rsidR="001C2E19" w:rsidRPr="00A14404" w:rsidRDefault="001C2E19" w:rsidP="00155F24">
            <w:r w:rsidRPr="00A14404">
              <w:t>Solenergy hält Sie auf dem laufenden über</w:t>
            </w:r>
            <w:bookmarkStart w:id="0" w:name="_GoBack"/>
            <w:bookmarkEnd w:id="0"/>
            <w:r w:rsidRPr="00A14404">
              <w:t xml:space="preserve"> neue Angebote und informiert Sie gerne über die Fortschritte der Solarzellen bei uns. Denn es wird immer noch sehr viel an der Entwicklung der Solarzellen gearbeitet.</w:t>
            </w:r>
          </w:p>
          <w:p w:rsidR="001C2E19" w:rsidRDefault="001C2E19" w:rsidP="00155F24">
            <w:r w:rsidRPr="00A14404">
              <w:t>Unsere Produkte wurden zudem alle getestet und somit können Sie sich sicher sein, dass sie mit Ihrem Kauf nichts Falsches</w:t>
            </w:r>
            <w:r w:rsidR="001B6E52" w:rsidRPr="00A14404">
              <w:t xml:space="preserve"> machen</w:t>
            </w:r>
            <w:r w:rsidR="001B6E52">
              <w:t xml:space="preserve">. </w:t>
            </w:r>
          </w:p>
          <w:p w:rsidR="000527B1" w:rsidRDefault="000527B1" w:rsidP="00155F24"/>
          <w:p w:rsidR="000527B1" w:rsidRPr="005C2F83" w:rsidRDefault="000527B1" w:rsidP="00155F24"/>
        </w:tc>
        <w:tc>
          <w:tcPr>
            <w:tcW w:w="1134" w:type="dxa"/>
          </w:tcPr>
          <w:p w:rsidR="0009424D" w:rsidRPr="004610BE" w:rsidRDefault="0009424D"/>
        </w:tc>
        <w:tc>
          <w:tcPr>
            <w:tcW w:w="3924" w:type="dxa"/>
          </w:tcPr>
          <w:p w:rsidR="00BB2BBF" w:rsidRPr="00BB2BBF" w:rsidRDefault="00BB2BBF" w:rsidP="00BB2BBF"/>
          <w:p w:rsidR="00BB2BBF" w:rsidRDefault="008D2334" w:rsidP="008D2334">
            <w:pPr>
              <w:pStyle w:val="berschrift2"/>
            </w:pPr>
            <w:r>
              <w:t>Feedback unserer Kunden:</w:t>
            </w:r>
          </w:p>
          <w:p w:rsidR="008D2334" w:rsidRDefault="008D2334" w:rsidP="008D2334">
            <w:pPr>
              <w:pStyle w:val="Zitat"/>
            </w:pPr>
            <w:r>
              <w:t>„Es war schwer sich zwischen all den Anbietern für Solarzellen zu entscheiden. Aber ich bin mit meiner Wahl zufrieden und würde sie nie bereuen.</w:t>
            </w:r>
            <w:r w:rsidR="00A14404">
              <w:t xml:space="preserve"> Solenergy ist super!“</w:t>
            </w:r>
          </w:p>
          <w:p w:rsidR="00A14404" w:rsidRPr="00A14404" w:rsidRDefault="00A14404" w:rsidP="00A14404">
            <w:pPr>
              <w:pStyle w:val="Listenabsatz"/>
              <w:numPr>
                <w:ilvl w:val="0"/>
                <w:numId w:val="12"/>
              </w:numPr>
            </w:pPr>
            <w:r>
              <w:t>Herr Moor</w:t>
            </w:r>
          </w:p>
          <w:p w:rsidR="00BB2BBF" w:rsidRDefault="008D2334" w:rsidP="00CC2902">
            <w:pPr>
              <w:pStyle w:val="berschrift2"/>
            </w:pPr>
            <w:r w:rsidRPr="00BB2BBF">
              <w:t>Unser Team:</w:t>
            </w:r>
          </w:p>
          <w:p w:rsidR="008D2334" w:rsidRPr="008D2334" w:rsidRDefault="008D2334" w:rsidP="008D2334">
            <w:r>
              <w:rPr>
                <w:noProof/>
                <w:lang w:eastAsia="de-DE"/>
              </w:rPr>
              <w:drawing>
                <wp:inline distT="0" distB="0" distL="0" distR="0" wp14:anchorId="1F6201F9" wp14:editId="0DF2711F">
                  <wp:extent cx="2886248" cy="1485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216_1313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91713" cy="1488714"/>
                          </a:xfrm>
                          <a:prstGeom prst="rect">
                            <a:avLst/>
                          </a:prstGeom>
                        </pic:spPr>
                      </pic:pic>
                    </a:graphicData>
                  </a:graphic>
                </wp:inline>
              </w:drawing>
            </w:r>
          </w:p>
          <w:p w:rsidR="00FA15B9" w:rsidRDefault="008D2334" w:rsidP="00FA15B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205740</wp:posOffset>
                      </wp:positionV>
                      <wp:extent cx="2647950" cy="16478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2647950" cy="1647825"/>
                              </a:xfrm>
                              <a:prstGeom prst="rect">
                                <a:avLst/>
                              </a:prstGeom>
                              <a:solidFill>
                                <a:srgbClr val="CCCCFF"/>
                              </a:solidFill>
                              <a:ln w="6350">
                                <a:solidFill>
                                  <a:prstClr val="black"/>
                                </a:solidFill>
                              </a:ln>
                            </wps:spPr>
                            <wps:txbx>
                              <w:txbxContent>
                                <w:p w:rsidR="008D2334" w:rsidRPr="008D2334" w:rsidRDefault="008D2334" w:rsidP="008D2334">
                                  <w:pPr>
                                    <w:pStyle w:val="berschrift2"/>
                                    <w:rPr>
                                      <w:color w:val="002060"/>
                                    </w:rPr>
                                  </w:pPr>
                                  <w:r w:rsidRPr="008D2334">
                                    <w:rPr>
                                      <w:color w:val="002060"/>
                                    </w:rPr>
                                    <w:t>Kontakt</w:t>
                                  </w:r>
                                </w:p>
                                <w:p w:rsidR="008D2334" w:rsidRPr="008D2334" w:rsidRDefault="008D2334" w:rsidP="008D2334">
                                  <w:pPr>
                                    <w:rPr>
                                      <w:b/>
                                      <w:color w:val="6666FF"/>
                                    </w:rPr>
                                  </w:pPr>
                                  <w:r w:rsidRPr="008D2334">
                                    <w:rPr>
                                      <w:b/>
                                      <w:color w:val="6666FF"/>
                                    </w:rPr>
                                    <w:t>Tel.:  02326/554236</w:t>
                                  </w:r>
                                </w:p>
                                <w:p w:rsidR="008D2334" w:rsidRPr="008D2334" w:rsidRDefault="008D2334" w:rsidP="008D2334">
                                  <w:pPr>
                                    <w:rPr>
                                      <w:b/>
                                      <w:color w:val="6666FF"/>
                                    </w:rPr>
                                  </w:pPr>
                                  <w:r w:rsidRPr="008D2334">
                                    <w:rPr>
                                      <w:b/>
                                      <w:color w:val="6666FF"/>
                                    </w:rPr>
                                    <w:t xml:space="preserve">E-Mail: </w:t>
                                  </w:r>
                                  <w:hyperlink r:id="rId20" w:history="1">
                                    <w:r w:rsidRPr="008D2334">
                                      <w:rPr>
                                        <w:rStyle w:val="Hyperlink"/>
                                        <w:b/>
                                        <w:color w:val="6666FF"/>
                                      </w:rPr>
                                      <w:t>solenergy-info@google.com</w:t>
                                    </w:r>
                                  </w:hyperlink>
                                </w:p>
                                <w:p w:rsidR="00AA5992" w:rsidRPr="008D2334" w:rsidRDefault="008D2334" w:rsidP="008D2334">
                                  <w:pPr>
                                    <w:rPr>
                                      <w:b/>
                                      <w:color w:val="6666FF"/>
                                    </w:rPr>
                                  </w:pPr>
                                  <w:r w:rsidRPr="008D2334">
                                    <w:rPr>
                                      <w:b/>
                                      <w:color w:val="6666FF"/>
                                    </w:rPr>
                                    <w:t>Adress</w:t>
                                  </w:r>
                                  <w:r w:rsidR="00AA5992">
                                    <w:rPr>
                                      <w:b/>
                                      <w:color w:val="6666FF"/>
                                    </w:rPr>
                                    <w:t>e: Bergstraße 221 Herne</w:t>
                                  </w:r>
                                </w:p>
                                <w:p w:rsidR="008D2334" w:rsidRDefault="008D2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16.2pt;width:208.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" fillcolor="#ccf" strokeweight=".5pt">
                      <v:textbox>
                        <w:txbxContent>
                          <w:p w:rsidR="008D2334" w:rsidRPr="008D2334" w:rsidRDefault="008D2334" w:rsidP="008D2334">
                            <w:pPr>
                              <w:pStyle w:val="berschrift2"/>
                              <w:rPr>
                                <w:color w:val="002060"/>
                              </w:rPr>
                            </w:pPr>
                            <w:r w:rsidRPr="008D2334">
                              <w:rPr>
                                <w:color w:val="002060"/>
                              </w:rPr>
                              <w:t>Kontakt</w:t>
                            </w:r>
                          </w:p>
                          <w:p w:rsidR="008D2334" w:rsidRPr="008D2334" w:rsidRDefault="008D2334" w:rsidP="008D2334">
                            <w:pPr>
                              <w:rPr>
                                <w:b/>
                                <w:color w:val="6666FF"/>
                              </w:rPr>
                            </w:pPr>
                            <w:r w:rsidRPr="008D2334">
                              <w:rPr>
                                <w:b/>
                                <w:color w:val="6666FF"/>
                              </w:rPr>
                              <w:t>Tel.:  02326/554236</w:t>
                            </w:r>
                          </w:p>
                          <w:p w:rsidR="008D2334" w:rsidRPr="008D2334" w:rsidRDefault="008D2334" w:rsidP="008D2334">
                            <w:pPr>
                              <w:rPr>
                                <w:b/>
                                <w:color w:val="6666FF"/>
                              </w:rPr>
                            </w:pPr>
                            <w:r w:rsidRPr="008D2334">
                              <w:rPr>
                                <w:b/>
                                <w:color w:val="6666FF"/>
                              </w:rPr>
                              <w:t xml:space="preserve">E-Mail: </w:t>
                            </w:r>
                            <w:hyperlink r:id="rId21" w:history="1">
                              <w:r w:rsidRPr="008D2334">
                                <w:rPr>
                                  <w:rStyle w:val="Hyperlink"/>
                                  <w:b/>
                                  <w:color w:val="6666FF"/>
                                </w:rPr>
                                <w:t>solenergy-info@google.com</w:t>
                              </w:r>
                            </w:hyperlink>
                          </w:p>
                          <w:p w:rsidR="00AA5992" w:rsidRPr="008D2334" w:rsidRDefault="008D2334" w:rsidP="008D2334">
                            <w:pPr>
                              <w:rPr>
                                <w:b/>
                                <w:color w:val="6666FF"/>
                              </w:rPr>
                            </w:pPr>
                            <w:r w:rsidRPr="008D2334">
                              <w:rPr>
                                <w:b/>
                                <w:color w:val="6666FF"/>
                              </w:rPr>
                              <w:t>Adress</w:t>
                            </w:r>
                            <w:r w:rsidR="00AA5992">
                              <w:rPr>
                                <w:b/>
                                <w:color w:val="6666FF"/>
                              </w:rPr>
                              <w:t>e: Bergstraße 221 Herne</w:t>
                            </w:r>
                          </w:p>
                          <w:p w:rsidR="008D2334" w:rsidRDefault="008D2334"/>
                        </w:txbxContent>
                      </v:textbox>
                    </v:shape>
                  </w:pict>
                </mc:Fallback>
              </mc:AlternateContent>
            </w:r>
          </w:p>
          <w:p w:rsidR="00FA15B9" w:rsidRPr="00FA15B9" w:rsidRDefault="00FA15B9" w:rsidP="00FA15B9"/>
        </w:tc>
      </w:tr>
    </w:tbl>
    <w:p w:rsidR="0009424D" w:rsidRPr="004F7613" w:rsidRDefault="0009424D">
      <w:pPr>
        <w:pStyle w:val="KeinLeerraum"/>
        <w:rPr>
          <w:sz w:val="8"/>
        </w:rPr>
      </w:pPr>
    </w:p>
    <w:sectPr w:rsidR="0009424D" w:rsidRPr="004F7613" w:rsidSect="001028EE">
      <w:pgSz w:w="16839" w:h="11907" w:orient="landscape" w:code="9"/>
      <w:pgMar w:top="576" w:right="720" w:bottom="576"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2E1C0"/>
    <w:lvl w:ilvl="0">
      <w:start w:val="1"/>
      <w:numFmt w:val="bullet"/>
      <w:pStyle w:val="Aufzhlungszeichen"/>
      <w:lvlText w:val="•"/>
      <w:lvlJc w:val="left"/>
      <w:pPr>
        <w:tabs>
          <w:tab w:val="num" w:pos="216"/>
        </w:tabs>
        <w:ind w:left="216" w:hanging="216"/>
      </w:pPr>
      <w:rPr>
        <w:rFonts w:ascii="Constantia" w:hAnsi="Constantia" w:hint="default"/>
        <w:color w:val="EF4623" w:themeColor="accent1"/>
      </w:rPr>
    </w:lvl>
  </w:abstractNum>
  <w:abstractNum w:abstractNumId="1" w15:restartNumberingAfterBreak="0">
    <w:nsid w:val="02331B76"/>
    <w:multiLevelType w:val="hybridMultilevel"/>
    <w:tmpl w:val="9A3EDF42"/>
    <w:lvl w:ilvl="0" w:tplc="55FE5A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7166D"/>
    <w:multiLevelType w:val="hybridMultilevel"/>
    <w:tmpl w:val="4DBA30A4"/>
    <w:lvl w:ilvl="0" w:tplc="A20E67A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800AF5"/>
    <w:multiLevelType w:val="hybridMultilevel"/>
    <w:tmpl w:val="359E755E"/>
    <w:lvl w:ilvl="0" w:tplc="E3EEB0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C215D3"/>
    <w:multiLevelType w:val="hybridMultilevel"/>
    <w:tmpl w:val="011E2866"/>
    <w:lvl w:ilvl="0" w:tplc="04070001">
      <w:start w:val="1"/>
      <w:numFmt w:val="bullet"/>
      <w:lvlText w:val=""/>
      <w:lvlJc w:val="left"/>
      <w:pPr>
        <w:ind w:left="1656" w:hanging="360"/>
      </w:pPr>
      <w:rPr>
        <w:rFonts w:ascii="Symbol" w:hAnsi="Symbol" w:hint="default"/>
      </w:rPr>
    </w:lvl>
    <w:lvl w:ilvl="1" w:tplc="04070003" w:tentative="1">
      <w:start w:val="1"/>
      <w:numFmt w:val="bullet"/>
      <w:lvlText w:val="o"/>
      <w:lvlJc w:val="left"/>
      <w:pPr>
        <w:ind w:left="2376" w:hanging="360"/>
      </w:pPr>
      <w:rPr>
        <w:rFonts w:ascii="Courier New" w:hAnsi="Courier New" w:cs="Courier New" w:hint="default"/>
      </w:rPr>
    </w:lvl>
    <w:lvl w:ilvl="2" w:tplc="04070005" w:tentative="1">
      <w:start w:val="1"/>
      <w:numFmt w:val="bullet"/>
      <w:lvlText w:val=""/>
      <w:lvlJc w:val="left"/>
      <w:pPr>
        <w:ind w:left="3096" w:hanging="360"/>
      </w:pPr>
      <w:rPr>
        <w:rFonts w:ascii="Wingdings" w:hAnsi="Wingdings" w:hint="default"/>
      </w:rPr>
    </w:lvl>
    <w:lvl w:ilvl="3" w:tplc="04070001" w:tentative="1">
      <w:start w:val="1"/>
      <w:numFmt w:val="bullet"/>
      <w:lvlText w:val=""/>
      <w:lvlJc w:val="left"/>
      <w:pPr>
        <w:ind w:left="3816" w:hanging="360"/>
      </w:pPr>
      <w:rPr>
        <w:rFonts w:ascii="Symbol" w:hAnsi="Symbol" w:hint="default"/>
      </w:rPr>
    </w:lvl>
    <w:lvl w:ilvl="4" w:tplc="04070003" w:tentative="1">
      <w:start w:val="1"/>
      <w:numFmt w:val="bullet"/>
      <w:lvlText w:val="o"/>
      <w:lvlJc w:val="left"/>
      <w:pPr>
        <w:ind w:left="4536" w:hanging="360"/>
      </w:pPr>
      <w:rPr>
        <w:rFonts w:ascii="Courier New" w:hAnsi="Courier New" w:cs="Courier New" w:hint="default"/>
      </w:rPr>
    </w:lvl>
    <w:lvl w:ilvl="5" w:tplc="04070005" w:tentative="1">
      <w:start w:val="1"/>
      <w:numFmt w:val="bullet"/>
      <w:lvlText w:val=""/>
      <w:lvlJc w:val="left"/>
      <w:pPr>
        <w:ind w:left="5256" w:hanging="360"/>
      </w:pPr>
      <w:rPr>
        <w:rFonts w:ascii="Wingdings" w:hAnsi="Wingdings" w:hint="default"/>
      </w:rPr>
    </w:lvl>
    <w:lvl w:ilvl="6" w:tplc="04070001" w:tentative="1">
      <w:start w:val="1"/>
      <w:numFmt w:val="bullet"/>
      <w:lvlText w:val=""/>
      <w:lvlJc w:val="left"/>
      <w:pPr>
        <w:ind w:left="5976" w:hanging="360"/>
      </w:pPr>
      <w:rPr>
        <w:rFonts w:ascii="Symbol" w:hAnsi="Symbol" w:hint="default"/>
      </w:rPr>
    </w:lvl>
    <w:lvl w:ilvl="7" w:tplc="04070003" w:tentative="1">
      <w:start w:val="1"/>
      <w:numFmt w:val="bullet"/>
      <w:lvlText w:val="o"/>
      <w:lvlJc w:val="left"/>
      <w:pPr>
        <w:ind w:left="6696" w:hanging="360"/>
      </w:pPr>
      <w:rPr>
        <w:rFonts w:ascii="Courier New" w:hAnsi="Courier New" w:cs="Courier New" w:hint="default"/>
      </w:rPr>
    </w:lvl>
    <w:lvl w:ilvl="8" w:tplc="04070005" w:tentative="1">
      <w:start w:val="1"/>
      <w:numFmt w:val="bullet"/>
      <w:lvlText w:val=""/>
      <w:lvlJc w:val="left"/>
      <w:pPr>
        <w:ind w:left="7416" w:hanging="360"/>
      </w:pPr>
      <w:rPr>
        <w:rFonts w:ascii="Wingdings" w:hAnsi="Wingdings" w:hint="default"/>
      </w:rPr>
    </w:lvl>
  </w:abstractNum>
  <w:abstractNum w:abstractNumId="5" w15:restartNumberingAfterBreak="0">
    <w:nsid w:val="4EF136EF"/>
    <w:multiLevelType w:val="hybridMultilevel"/>
    <w:tmpl w:val="69627090"/>
    <w:lvl w:ilvl="0" w:tplc="9A6814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B0510D"/>
    <w:multiLevelType w:val="hybridMultilevel"/>
    <w:tmpl w:val="4962C654"/>
    <w:lvl w:ilvl="0" w:tplc="0407000F">
      <w:start w:val="1"/>
      <w:numFmt w:val="decimal"/>
      <w:lvlText w:val="%1."/>
      <w:lvlJc w:val="left"/>
      <w:pPr>
        <w:ind w:left="936" w:hanging="360"/>
      </w:p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7" w15:restartNumberingAfterBreak="0">
    <w:nsid w:val="5B144E9B"/>
    <w:multiLevelType w:val="hybridMultilevel"/>
    <w:tmpl w:val="B174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D03AA5"/>
    <w:multiLevelType w:val="hybridMultilevel"/>
    <w:tmpl w:val="846493B8"/>
    <w:lvl w:ilvl="0" w:tplc="3D4AC9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6"/>
  </w:num>
  <w:num w:numId="8">
    <w:abstractNumId w:val="4"/>
  </w:num>
  <w:num w:numId="9">
    <w:abstractNumId w:val="7"/>
  </w:num>
  <w:num w:numId="10">
    <w:abstractNumId w:val="5"/>
  </w:num>
  <w:num w:numId="11">
    <w:abstractNumId w:val="1"/>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89"/>
    <w:rsid w:val="000527B1"/>
    <w:rsid w:val="00075E82"/>
    <w:rsid w:val="0009424D"/>
    <w:rsid w:val="000E3DD2"/>
    <w:rsid w:val="001028EE"/>
    <w:rsid w:val="00114EA5"/>
    <w:rsid w:val="00115201"/>
    <w:rsid w:val="00155F24"/>
    <w:rsid w:val="00163819"/>
    <w:rsid w:val="001B6E52"/>
    <w:rsid w:val="001C2E19"/>
    <w:rsid w:val="00243608"/>
    <w:rsid w:val="00267D51"/>
    <w:rsid w:val="002A34DD"/>
    <w:rsid w:val="0039154E"/>
    <w:rsid w:val="004610BE"/>
    <w:rsid w:val="004F7613"/>
    <w:rsid w:val="00521E72"/>
    <w:rsid w:val="0054237F"/>
    <w:rsid w:val="00544470"/>
    <w:rsid w:val="005C2F83"/>
    <w:rsid w:val="005F4477"/>
    <w:rsid w:val="006F76C9"/>
    <w:rsid w:val="00737C9E"/>
    <w:rsid w:val="007469B0"/>
    <w:rsid w:val="007F39A8"/>
    <w:rsid w:val="008D2334"/>
    <w:rsid w:val="009310AD"/>
    <w:rsid w:val="009E7083"/>
    <w:rsid w:val="00A14404"/>
    <w:rsid w:val="00A7021E"/>
    <w:rsid w:val="00A75B05"/>
    <w:rsid w:val="00AA5992"/>
    <w:rsid w:val="00AD3529"/>
    <w:rsid w:val="00AF780A"/>
    <w:rsid w:val="00B15392"/>
    <w:rsid w:val="00B2536A"/>
    <w:rsid w:val="00B52296"/>
    <w:rsid w:val="00B56E38"/>
    <w:rsid w:val="00BB2BBF"/>
    <w:rsid w:val="00BD3F7F"/>
    <w:rsid w:val="00C54E96"/>
    <w:rsid w:val="00C97BC9"/>
    <w:rsid w:val="00CC2902"/>
    <w:rsid w:val="00D16985"/>
    <w:rsid w:val="00D65852"/>
    <w:rsid w:val="00EE660C"/>
    <w:rsid w:val="00F63589"/>
    <w:rsid w:val="00FA15B9"/>
    <w:rsid w:val="00FA28C7"/>
    <w:rsid w:val="00FA3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3FC5-55FE-47E1-9661-A500086D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de-DE" w:eastAsia="en-US"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berschrift2">
    <w:name w:val="heading 2"/>
    <w:basedOn w:val="Standard"/>
    <w:next w:val="Standard"/>
    <w:link w:val="berschrift2Zchn"/>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36"/>
    <w:semiHidden/>
    <w:unhideWhenUsed/>
    <w:qFormat/>
    <w:pPr>
      <w:spacing w:after="0" w:line="240" w:lineRule="auto"/>
    </w:pPr>
  </w:style>
  <w:style w:type="table" w:customStyle="1" w:styleId="BrochureHostTable">
    <w:name w:val="Brochure Host Table"/>
    <w:basedOn w:val="NormaleTabelle"/>
    <w:uiPriority w:val="99"/>
    <w:pPr>
      <w:spacing w:after="0" w:line="240" w:lineRule="auto"/>
    </w:pPr>
    <w:tblPr>
      <w:tblCellMar>
        <w:left w:w="0" w:type="dxa"/>
        <w:right w:w="0" w:type="dxa"/>
      </w:tblCellMar>
    </w:tblPr>
  </w:style>
  <w:style w:type="paragraph" w:customStyle="1" w:styleId="Grafik">
    <w:name w:val="Grafik"/>
    <w:basedOn w:val="Standard"/>
    <w:uiPriority w:val="2"/>
    <w:qFormat/>
    <w:pPr>
      <w:spacing w:before="480" w:after="0" w:line="240" w:lineRule="auto"/>
      <w:jc w:val="center"/>
    </w:p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b/>
      <w:bCs/>
      <w:color w:val="EF4623" w:themeColor="accent1"/>
      <w:sz w:val="32"/>
      <w:szCs w:val="32"/>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olor w:val="000000" w:themeColor="text1"/>
      <w:sz w:val="32"/>
      <w:szCs w:val="32"/>
    </w:rPr>
  </w:style>
  <w:style w:type="paragraph" w:styleId="Aufzhlungszeichen">
    <w:name w:val="List Bullet"/>
    <w:basedOn w:val="Standard"/>
    <w:uiPriority w:val="1"/>
    <w:unhideWhenUsed/>
    <w:qFormat/>
    <w:pPr>
      <w:numPr>
        <w:numId w:val="1"/>
      </w:numPr>
    </w:p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000000" w:themeColor="text1"/>
      <w:sz w:val="22"/>
    </w:rPr>
  </w:style>
  <w:style w:type="paragraph" w:styleId="Zitat">
    <w:name w:val="Quote"/>
    <w:basedOn w:val="Standard"/>
    <w:next w:val="Standard"/>
    <w:link w:val="ZitatZchn"/>
    <w:uiPriority w:val="1"/>
    <w:qFormat/>
    <w:rPr>
      <w:i/>
      <w:iCs/>
      <w:color w:val="EF4623" w:themeColor="accent1"/>
      <w:sz w:val="24"/>
    </w:rPr>
  </w:style>
  <w:style w:type="character" w:customStyle="1" w:styleId="ZitatZchn">
    <w:name w:val="Zitat Zchn"/>
    <w:basedOn w:val="Absatz-Standardschriftart"/>
    <w:link w:val="Zitat"/>
    <w:uiPriority w:val="1"/>
    <w:rPr>
      <w:i/>
      <w:iCs/>
      <w:color w:val="EF4623" w:themeColor="accent1"/>
      <w:sz w:val="24"/>
    </w:rPr>
  </w:style>
  <w:style w:type="paragraph" w:styleId="Untertitel">
    <w:name w:val="Subtitle"/>
    <w:basedOn w:val="Standard"/>
    <w:next w:val="Standard"/>
    <w:link w:val="UntertitelZchn"/>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UntertitelZchn">
    <w:name w:val="Untertitel Zchn"/>
    <w:basedOn w:val="Absatz-Standardschriftart"/>
    <w:link w:val="Untertitel"/>
    <w:uiPriority w:val="1"/>
    <w:rPr>
      <w:rFonts w:asciiTheme="majorHAnsi" w:eastAsiaTheme="majorEastAsia" w:hAnsiTheme="majorHAnsi" w:cstheme="majorBidi"/>
      <w:b/>
      <w:iCs/>
      <w:color w:val="000000" w:themeColor="text1"/>
      <w:sz w:val="40"/>
      <w:szCs w:val="40"/>
    </w:rPr>
  </w:style>
  <w:style w:type="paragraph" w:styleId="Titel">
    <w:name w:val="Title"/>
    <w:basedOn w:val="Standard"/>
    <w:next w:val="Standard"/>
    <w:link w:val="TitelZchn"/>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TitelZchn">
    <w:name w:val="Titel Zchn"/>
    <w:basedOn w:val="Absatz-Standardschriftart"/>
    <w:link w:val="Titel"/>
    <w:uiPriority w:val="1"/>
    <w:rPr>
      <w:rFonts w:asciiTheme="majorHAnsi" w:eastAsiaTheme="majorEastAsia" w:hAnsiTheme="majorHAnsi" w:cstheme="majorBidi"/>
      <w:b/>
      <w:color w:val="EF4623" w:themeColor="accent1"/>
      <w:kern w:val="28"/>
      <w:sz w:val="76"/>
      <w:szCs w:val="76"/>
    </w:rPr>
  </w:style>
  <w:style w:type="character" w:styleId="Platzhaltertext">
    <w:name w:val="Placeholder Text"/>
    <w:basedOn w:val="Absatz-Standardschriftart"/>
    <w:uiPriority w:val="99"/>
    <w:semiHidden/>
    <w:rPr>
      <w:color w:val="808080"/>
    </w:rPr>
  </w:style>
  <w:style w:type="paragraph" w:customStyle="1" w:styleId="Kontaktinformationen">
    <w:name w:val="Kontaktinformationen"/>
    <w:basedOn w:val="Standard"/>
    <w:uiPriority w:val="2"/>
    <w:qFormat/>
    <w:pPr>
      <w:spacing w:after="0"/>
      <w:ind w:right="144"/>
    </w:pPr>
    <w:rPr>
      <w:color w:val="EF4623" w:themeColor="accent1"/>
      <w:sz w:val="18"/>
      <w:szCs w:val="18"/>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04040" w:themeColor="text1" w:themeTint="BF"/>
      <w:sz w:val="16"/>
      <w:szCs w:val="16"/>
    </w:rPr>
  </w:style>
  <w:style w:type="paragraph" w:customStyle="1" w:styleId="Empfnger">
    <w:name w:val="Empfänger"/>
    <w:basedOn w:val="Kontaktinformationen"/>
    <w:qFormat/>
    <w:pPr>
      <w:spacing w:before="1200"/>
    </w:pPr>
    <w:rPr>
      <w:b/>
      <w:color w:val="404040" w:themeColor="text1" w:themeTint="BF"/>
      <w:sz w:val="20"/>
    </w:rPr>
  </w:style>
  <w:style w:type="character" w:styleId="Fett">
    <w:name w:val="Strong"/>
    <w:basedOn w:val="Absatz-Standardschriftart"/>
    <w:uiPriority w:val="22"/>
    <w:qFormat/>
    <w:rsid w:val="00B2536A"/>
    <w:rPr>
      <w:b/>
      <w:bCs/>
    </w:rPr>
  </w:style>
  <w:style w:type="paragraph" w:styleId="Listenabsatz">
    <w:name w:val="List Paragraph"/>
    <w:basedOn w:val="Standard"/>
    <w:uiPriority w:val="34"/>
    <w:qFormat/>
    <w:rsid w:val="000527B1"/>
    <w:pPr>
      <w:ind w:left="720"/>
      <w:contextualSpacing/>
    </w:pPr>
  </w:style>
  <w:style w:type="paragraph" w:styleId="IntensivesZitat">
    <w:name w:val="Intense Quote"/>
    <w:basedOn w:val="Standard"/>
    <w:next w:val="Standard"/>
    <w:link w:val="IntensivesZitatZchn"/>
    <w:uiPriority w:val="30"/>
    <w:qFormat/>
    <w:rsid w:val="00115201"/>
    <w:pPr>
      <w:pBdr>
        <w:top w:val="single" w:sz="4" w:space="10" w:color="EF4623" w:themeColor="accent1"/>
        <w:bottom w:val="single" w:sz="4" w:space="10" w:color="EF4623" w:themeColor="accent1"/>
      </w:pBdr>
      <w:spacing w:before="360" w:after="360"/>
      <w:ind w:left="864" w:right="864"/>
      <w:jc w:val="center"/>
    </w:pPr>
    <w:rPr>
      <w:i/>
      <w:iCs/>
      <w:color w:val="EF4623" w:themeColor="accent1"/>
    </w:rPr>
  </w:style>
  <w:style w:type="character" w:customStyle="1" w:styleId="IntensivesZitatZchn">
    <w:name w:val="Intensives Zitat Zchn"/>
    <w:basedOn w:val="Absatz-Standardschriftart"/>
    <w:link w:val="IntensivesZitat"/>
    <w:uiPriority w:val="30"/>
    <w:rsid w:val="00115201"/>
    <w:rPr>
      <w:i/>
      <w:iCs/>
      <w:color w:val="EF4623" w:themeColor="accent1"/>
    </w:rPr>
  </w:style>
  <w:style w:type="character" w:styleId="IntensiveHervorhebung">
    <w:name w:val="Intense Emphasis"/>
    <w:basedOn w:val="Absatz-Standardschriftart"/>
    <w:uiPriority w:val="21"/>
    <w:qFormat/>
    <w:rsid w:val="00115201"/>
    <w:rPr>
      <w:i/>
      <w:iCs/>
      <w:color w:val="EF4623" w:themeColor="accent1"/>
    </w:rPr>
  </w:style>
  <w:style w:type="character" w:styleId="Hyperlink">
    <w:name w:val="Hyperlink"/>
    <w:basedOn w:val="Absatz-Standardschriftart"/>
    <w:uiPriority w:val="99"/>
    <w:unhideWhenUsed/>
    <w:rsid w:val="00FA15B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9111">
      <w:bodyDiv w:val="1"/>
      <w:marLeft w:val="0"/>
      <w:marRight w:val="0"/>
      <w:marTop w:val="0"/>
      <w:marBottom w:val="0"/>
      <w:divBdr>
        <w:top w:val="none" w:sz="0" w:space="0" w:color="auto"/>
        <w:left w:val="none" w:sz="0" w:space="0" w:color="auto"/>
        <w:bottom w:val="none" w:sz="0" w:space="0" w:color="auto"/>
        <w:right w:val="none" w:sz="0" w:space="0" w:color="auto"/>
      </w:divBdr>
    </w:div>
    <w:div w:id="414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mailto:solenergy-info@google.com" TargetMode="External"/><Relationship Id="rId7" Type="http://schemas.openxmlformats.org/officeDocument/2006/relationships/diagramData" Target="diagrams/data1.xml"/><Relationship Id="rId12" Type="http://schemas.openxmlformats.org/officeDocument/2006/relationships/image" Target="media/image2.jpg"/><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hyperlink" Target="mailto:solenergy-info@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glossaryDocument" Target="glossary/document.xml"/><Relationship Id="rId10" Type="http://schemas.openxmlformats.org/officeDocument/2006/relationships/diagramColors" Target="diagrams/colors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Tippel\AppData\Roaming\Microsoft\Templates\Dreifach%20gefaltete%20Brosch&#252;re%20(Design%20Rot%20und%20Schwarz).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Bild und Bildunterschrift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custT="1"/>
      <dgm:spPr/>
      <dgm:t>
        <a:bodyPr/>
        <a:lstStyle/>
        <a:p>
          <a:r>
            <a:rPr lang="en-US" sz="1000"/>
            <a:t>Solarzellen</a:t>
          </a:r>
          <a:r>
            <a:rPr lang="en-US" sz="1000" baseline="0"/>
            <a:t> auf dem Dach des Pestalozzi- Gymnasiums, welches sich auch entschlossen hat zu umweltfreundlichen Mitteln der elektrischen Energie Gewinnung zu greifen.</a:t>
          </a:r>
          <a:endParaRPr lang="en-US" sz="1000"/>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pt>
    <dgm:pt modelId="{309B7709-165D-45D1-9C54-540638332C4A}" type="pres">
      <dgm:prSet presAssocID="{CEB82B4C-422E-44E3-9F1B-BE9EF0C97270}" presName="rect1" presStyleLbl="fgImgPlace1" presStyleIdx="0" presStyleCnt="1" custScaleX="104648" custLinFactNeighborX="-56" custLinFactNeighborY="-89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dgm:spPr>
    </dgm:pt>
    <dgm:pt modelId="{ADCA4D7F-EBBB-4D1F-AC04-53C9DE9B7D9C}" type="pres">
      <dgm:prSet presAssocID="{544320E0-EBE9-4E3D-91C4-F63A5D1078A8}" presName="rect2" presStyleLbl="node1" presStyleIdx="0" presStyleCnt="1" custScaleX="104648"/>
      <dgm:spPr/>
    </dgm:pt>
  </dgm:ptLst>
  <dgm:cxnLst>
    <dgm:cxn modelId="{844058E5-57AD-4A36-B52A-7FFC5E239BDC}" type="presOf" srcId="{CEB82B4C-422E-44E3-9F1B-BE9EF0C97270}" destId="{ADCA4D7F-EBBB-4D1F-AC04-53C9DE9B7D9C}" srcOrd="0" destOrd="0" presId="Brochure Bild und Bildunterschrift - Horizontal_12/18/2011 3:48:38 PM"/>
    <dgm:cxn modelId="{0E42F28D-100F-44B0-846D-FA0727A44AF5}" type="presOf" srcId="{544320E0-EBE9-4E3D-91C4-F63A5D1078A8}" destId="{EB29FF35-E387-491C-B995-E966B40B94F2}" srcOrd="0" destOrd="0" presId="Brochure Bild und Bildunterschrift - Horizontal_12/18/2011 3:48:38 PM"/>
    <dgm:cxn modelId="{C712A535-9C05-4922-ABA9-4930DC201316}" srcId="{544320E0-EBE9-4E3D-91C4-F63A5D1078A8}" destId="{CEB82B4C-422E-44E3-9F1B-BE9EF0C97270}" srcOrd="0" destOrd="0" parTransId="{19C8A2BB-7514-4EFD-BAC2-A4A2FE6B7ED3}" sibTransId="{FFA41C46-65AE-4113-83E0-A70D7924FA2A}"/>
    <dgm:cxn modelId="{C2E8F5CA-F1F4-44FD-A571-140EBADBB3EF}" type="presParOf" srcId="{EB29FF35-E387-491C-B995-E966B40B94F2}" destId="{309B7709-165D-45D1-9C54-540638332C4A}" srcOrd="0" destOrd="0" presId="Brochure Bild und Bildunterschrift - Horizontal_12/18/2011 3:48:38 PM"/>
    <dgm:cxn modelId="{4E6C5605-5EB1-435B-A221-71C7BD4B063A}" type="presParOf" srcId="{EB29FF35-E387-491C-B995-E966B40B94F2}" destId="{ADCA4D7F-EBBB-4D1F-AC04-53C9DE9B7D9C}" srcOrd="1" destOrd="0" presId="Brochure Bild und Bildunterschrift - Horizontal_12/18/2011 3:48:38 PM"/>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Bild und Bildunterschrift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D090AEB5-6E68-4639-B286-31DC77863CE6}">
      <dgm:prSet/>
      <dgm:spPr/>
      <dgm:t>
        <a:bodyPr/>
        <a:lstStyle/>
        <a:p>
          <a:endParaRPr lang="de-DE"/>
        </a:p>
      </dgm:t>
    </dgm:pt>
    <dgm:pt modelId="{780E4C76-E422-44AD-8F7E-7B2A4EE0B4D6}" type="parTrans" cxnId="{0D835521-3DB6-4AB5-8AE9-A1DDEF03BFDD}">
      <dgm:prSet/>
      <dgm:spPr/>
      <dgm:t>
        <a:bodyPr/>
        <a:lstStyle/>
        <a:p>
          <a:endParaRPr lang="de-DE"/>
        </a:p>
      </dgm:t>
    </dgm:pt>
    <dgm:pt modelId="{55907A36-D965-4CF6-8CDC-F551E1A5D91C}" type="sibTrans" cxnId="{0D835521-3DB6-4AB5-8AE9-A1DDEF03BFDD}">
      <dgm:prSet/>
      <dgm:spPr/>
      <dgm:t>
        <a:bodyPr/>
        <a:lstStyle/>
        <a:p>
          <a:endParaRPr lang="de-DE"/>
        </a:p>
      </dgm:t>
    </dgm:pt>
    <dgm:pt modelId="{391EE134-45F4-4C30-8394-70F845CB9A14}" type="pres">
      <dgm:prSet presAssocID="{3F7A516D-410C-4387-A5A9-AD47E528E531}" presName="Name0" presStyleCnt="0"/>
      <dgm:spPr/>
    </dgm:pt>
    <dgm:pt modelId="{B4320D2B-9F05-49F2-9014-6D9ED170D50D}" type="pres">
      <dgm:prSet presAssocID="{3F7A516D-410C-4387-A5A9-AD47E528E531}" presName="rect1" presStyleLbl="node1" presStyleIdx="0" presStyleCnt="1" custScaleX="100000" custScaleY="146848" custLinFactY="-12087" custLinFactNeighborX="-7813" custLinFactNeighborY="-100000"/>
      <dgm:spPr/>
    </dgm:pt>
    <dgm:pt modelId="{112E1F9B-81A0-4AFB-9E87-AF86FCC35D52}" type="pres">
      <dgm:prSet presAssocID="{D090AEB5-6E68-4639-B286-31DC77863CE6}" presName="rect2" presStyleLbl="fgImgPlace1" presStyleIdx="0" presStyleCnt="1" custScaleX="283547" custScaleY="149209" custLinFactNeighborX="-4871" custLinFactNeighborY="1757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45000" b="-45000"/>
          </a:stretch>
        </a:blipFill>
      </dgm:spPr>
    </dgm:pt>
  </dgm:ptLst>
  <dgm:cxnLst>
    <dgm:cxn modelId="{4953AE85-127E-4B6E-ADB4-21528198F39F}" type="presOf" srcId="{3F7A516D-410C-4387-A5A9-AD47E528E531}" destId="{391EE134-45F4-4C30-8394-70F845CB9A14}" srcOrd="0" destOrd="0" presId="Bild und Bildunterschrift Horiz 2_12/18/2011 3:55:57 PM"/>
    <dgm:cxn modelId="{0D835521-3DB6-4AB5-8AE9-A1DDEF03BFDD}" srcId="{3F7A516D-410C-4387-A5A9-AD47E528E531}" destId="{D090AEB5-6E68-4639-B286-31DC77863CE6}" srcOrd="0" destOrd="0" parTransId="{780E4C76-E422-44AD-8F7E-7B2A4EE0B4D6}" sibTransId="{55907A36-D965-4CF6-8CDC-F551E1A5D91C}"/>
    <dgm:cxn modelId="{DE59DC7C-AD20-478F-808E-E6652A4BBC9D}" type="presOf" srcId="{D090AEB5-6E68-4639-B286-31DC77863CE6}" destId="{B4320D2B-9F05-49F2-9014-6D9ED170D50D}" srcOrd="0" destOrd="0" presId="Bild und Bildunterschrift Horiz 2_12/18/2011 3:55:57 PM"/>
    <dgm:cxn modelId="{BA6C7B81-565D-4828-B3BC-53E52BD905F0}" type="presParOf" srcId="{391EE134-45F4-4C30-8394-70F845CB9A14}" destId="{B4320D2B-9F05-49F2-9014-6D9ED170D50D}" srcOrd="0" destOrd="0" presId="Bild und Bildunterschrift Horiz 2_12/18/2011 3:55:57 PM"/>
    <dgm:cxn modelId="{0043B47D-730D-4656-B8AA-EB006C7C23EA}" type="presParOf" srcId="{391EE134-45F4-4C30-8394-70F845CB9A14}" destId="{112E1F9B-81A0-4AFB-9E87-AF86FCC35D52}" srcOrd="1" destOrd="0" presId="Bild und Bildunterschrift Horiz 2_12/18/2011 3:55:57 PM"/>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0"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127000" rIns="127000" bIns="127000" numCol="1" spcCol="1270" anchor="t" anchorCtr="0">
          <a:noAutofit/>
        </a:bodyPr>
        <a:lstStyle/>
        <a:p>
          <a:pPr marL="0" lvl="0" indent="0" algn="l" defTabSz="444500">
            <a:lnSpc>
              <a:spcPct val="90000"/>
            </a:lnSpc>
            <a:spcBef>
              <a:spcPct val="0"/>
            </a:spcBef>
            <a:spcAft>
              <a:spcPct val="35000"/>
            </a:spcAft>
            <a:buNone/>
          </a:pPr>
          <a:r>
            <a:rPr lang="en-US" sz="1000" kern="1200"/>
            <a:t>Solarzellen</a:t>
          </a:r>
          <a:r>
            <a:rPr lang="en-US" sz="1000" kern="1200" baseline="0"/>
            <a:t> auf dem Dach des Pestalozzi- Gymnasiums, welches sich auch entschlossen hat zu umweltfreundlichen Mitteln der elektrischen Energie Gewinnung zu greifen.</a:t>
          </a:r>
          <a:endParaRPr lang="en-US" sz="10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456469" y="356116"/>
          <a:ext cx="1063935" cy="468260"/>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marL="0" lvl="0" indent="0" algn="l" defTabSz="400050">
            <a:lnSpc>
              <a:spcPct val="90000"/>
            </a:lnSpc>
            <a:spcBef>
              <a:spcPct val="0"/>
            </a:spcBef>
            <a:spcAft>
              <a:spcPct val="35000"/>
            </a:spcAft>
            <a:buNone/>
          </a:pPr>
          <a:endParaRPr lang="de-DE" sz="900" kern="1200"/>
        </a:p>
      </dsp:txBody>
      <dsp:txXfrm>
        <a:off x="456469" y="356116"/>
        <a:ext cx="1063935" cy="468260"/>
      </dsp:txXfrm>
    </dsp:sp>
    <dsp:sp modelId="{112E1F9B-81A0-4AFB-9E87-AF86FCC35D52}">
      <dsp:nvSpPr>
        <dsp:cNvPr id="0" name=""/>
        <dsp:cNvSpPr/>
      </dsp:nvSpPr>
      <dsp:spPr>
        <a:xfrm>
          <a:off x="-436816" y="1"/>
          <a:ext cx="3016758" cy="105727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5000" b="-45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Bild und Bildunterschrift - Horizontal_12/18/2011 3:48:38 PM">
  <dgm:title val="Bild und Bildunterschrift"/>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Bild und Bildunterschrift Horiz 2_12/18/2011 3:55:57 PM">
  <dgm:title val="Bild und Bildunterschrift"/>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AAF02ABDD4125A0983C988FD62502"/>
        <w:category>
          <w:name w:val="Allgemein"/>
          <w:gallery w:val="placeholder"/>
        </w:category>
        <w:types>
          <w:type w:val="bbPlcHdr"/>
        </w:types>
        <w:behaviors>
          <w:behavior w:val="content"/>
        </w:behaviors>
        <w:guid w:val="{F5B447B1-92FB-4C5C-A5A1-2308AD739497}"/>
      </w:docPartPr>
      <w:docPartBody>
        <w:p w:rsidR="00FC6E86" w:rsidRDefault="008E58F8">
          <w:pPr>
            <w:pStyle w:val="551AAF02ABDD4125A0983C988FD62502"/>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2E1C0"/>
    <w:lvl w:ilvl="0">
      <w:start w:val="1"/>
      <w:numFmt w:val="bullet"/>
      <w:pStyle w:val="Aufzhlungszeichen"/>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86"/>
    <w:rsid w:val="008E58F8"/>
    <w:rsid w:val="00FC6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next w:val="Standard"/>
    <w:link w:val="berschrift2Zchn"/>
    <w:uiPriority w:val="1"/>
    <w:unhideWhenUsed/>
    <w:qFormat/>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lang w:eastAsia="en-US"/>
    </w:rPr>
  </w:style>
  <w:style w:type="paragraph" w:styleId="berschrift3">
    <w:name w:val="heading 3"/>
    <w:basedOn w:val="Standard"/>
    <w:next w:val="Standard"/>
    <w:link w:val="berschrift3Zchn"/>
    <w:uiPriority w:val="1"/>
    <w:unhideWhenUsed/>
    <w:qFormat/>
    <w:pPr>
      <w:keepNext/>
      <w:keepLines/>
      <w:spacing w:before="360" w:after="120" w:line="288" w:lineRule="auto"/>
      <w:outlineLvl w:val="2"/>
    </w:pPr>
    <w:rPr>
      <w:rFonts w:asciiTheme="majorHAnsi" w:eastAsiaTheme="majorEastAsia" w:hAnsiTheme="majorHAnsi" w:cstheme="majorBidi"/>
      <w:b/>
      <w:bCs/>
      <w:color w:val="000000" w:themeColor="text1"/>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7C25227E8F3456793E2A8F830189072">
    <w:name w:val="67C25227E8F3456793E2A8F830189072"/>
  </w:style>
  <w:style w:type="paragraph" w:customStyle="1" w:styleId="6EEE27178E174920AF68BE565CFE2542">
    <w:name w:val="6EEE27178E174920AF68BE565CFE2542"/>
  </w:style>
  <w:style w:type="paragraph" w:customStyle="1" w:styleId="7B546634E6804A67ACADAA18696F7790">
    <w:name w:val="7B546634E6804A67ACADAA18696F7790"/>
  </w:style>
  <w:style w:type="paragraph" w:customStyle="1" w:styleId="6B46DACC78C744AD99BBF80BB172B8BC">
    <w:name w:val="6B46DACC78C744AD99BBF80BB172B8BC"/>
  </w:style>
  <w:style w:type="paragraph" w:customStyle="1" w:styleId="95F6885C7AF6415E857C2FB8235BD71D">
    <w:name w:val="95F6885C7AF6415E857C2FB8235BD71D"/>
  </w:style>
  <w:style w:type="paragraph" w:customStyle="1" w:styleId="D4D1A875CA7B4B09A024E2B99A31B2AA">
    <w:name w:val="D4D1A875CA7B4B09A024E2B99A31B2AA"/>
  </w:style>
  <w:style w:type="character" w:styleId="Fett">
    <w:name w:val="Strong"/>
    <w:basedOn w:val="Absatz-Standardschriftart"/>
    <w:uiPriority w:val="22"/>
    <w:qFormat/>
    <w:rPr>
      <w:b/>
      <w:bCs/>
    </w:rPr>
  </w:style>
  <w:style w:type="paragraph" w:customStyle="1" w:styleId="4E0FA1755E174C2390A18E2D60A0889E">
    <w:name w:val="4E0FA1755E174C2390A18E2D60A0889E"/>
  </w:style>
  <w:style w:type="paragraph" w:customStyle="1" w:styleId="9924C8801A734B71892DEB4D6458605B">
    <w:name w:val="9924C8801A734B71892DEB4D6458605B"/>
  </w:style>
  <w:style w:type="paragraph" w:customStyle="1" w:styleId="4979D82AF5C2439F87D3094972E72F1B">
    <w:name w:val="4979D82AF5C2439F87D3094972E72F1B"/>
  </w:style>
  <w:style w:type="paragraph" w:customStyle="1" w:styleId="69F4EC4DF7844AC4B7C4EB3456F6DA4A">
    <w:name w:val="69F4EC4DF7844AC4B7C4EB3456F6DA4A"/>
  </w:style>
  <w:style w:type="paragraph" w:customStyle="1" w:styleId="551AAF02ABDD4125A0983C988FD62502">
    <w:name w:val="551AAF02ABDD4125A0983C988FD62502"/>
  </w:style>
  <w:style w:type="paragraph" w:customStyle="1" w:styleId="789417FD7BDE4749B970D79A88347364">
    <w:name w:val="789417FD7BDE4749B970D79A88347364"/>
  </w:style>
  <w:style w:type="paragraph" w:customStyle="1" w:styleId="DE80C90CDB6F436C9FD0E2654E5A0C74">
    <w:name w:val="DE80C90CDB6F436C9FD0E2654E5A0C74"/>
  </w:style>
  <w:style w:type="paragraph" w:styleId="Aufzhlungszeichen">
    <w:name w:val="List Bullet"/>
    <w:basedOn w:val="Standard"/>
    <w:uiPriority w:val="1"/>
    <w:unhideWhenUsed/>
    <w:qFormat/>
    <w:pPr>
      <w:numPr>
        <w:numId w:val="1"/>
      </w:numPr>
      <w:spacing w:after="180" w:line="288" w:lineRule="auto"/>
    </w:pPr>
    <w:rPr>
      <w:rFonts w:eastAsiaTheme="minorHAnsi"/>
      <w:color w:val="404040" w:themeColor="text1" w:themeTint="BF"/>
      <w:sz w:val="20"/>
      <w:szCs w:val="20"/>
      <w:lang w:eastAsia="en-US"/>
    </w:rPr>
  </w:style>
  <w:style w:type="paragraph" w:customStyle="1" w:styleId="BD4D283A77D94A0E8817BA87EB45ECC8">
    <w:name w:val="BD4D283A77D94A0E8817BA87EB45ECC8"/>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000000" w:themeColor="text1"/>
      <w:szCs w:val="20"/>
      <w:lang w:eastAsia="en-US"/>
    </w:rPr>
  </w:style>
  <w:style w:type="paragraph" w:customStyle="1" w:styleId="1F8BDA27AD6548F791477EA4D5970F3C">
    <w:name w:val="1F8BDA27AD6548F791477EA4D5970F3C"/>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olor w:val="000000" w:themeColor="text1"/>
      <w:sz w:val="32"/>
      <w:szCs w:val="32"/>
      <w:lang w:eastAsia="en-US"/>
    </w:rPr>
  </w:style>
  <w:style w:type="paragraph" w:customStyle="1" w:styleId="B2C7A577430C4ADD87A2DB85447A96D3">
    <w:name w:val="B2C7A577430C4ADD87A2DB85447A96D3"/>
  </w:style>
  <w:style w:type="paragraph" w:customStyle="1" w:styleId="193BB9A8265145258A480A937DF74FE8">
    <w:name w:val="193BB9A8265145258A480A937DF74FE8"/>
  </w:style>
  <w:style w:type="paragraph" w:styleId="Zitat">
    <w:name w:val="Quote"/>
    <w:basedOn w:val="Standard"/>
    <w:next w:val="Standard"/>
    <w:link w:val="ZitatZchn"/>
    <w:uiPriority w:val="1"/>
    <w:qFormat/>
    <w:pPr>
      <w:spacing w:after="180" w:line="288" w:lineRule="auto"/>
    </w:pPr>
    <w:rPr>
      <w:rFonts w:eastAsiaTheme="minorHAnsi"/>
      <w:i/>
      <w:iCs/>
      <w:color w:val="5B9BD5" w:themeColor="accent1"/>
      <w:sz w:val="24"/>
      <w:szCs w:val="20"/>
      <w:lang w:eastAsia="en-US"/>
    </w:rPr>
  </w:style>
  <w:style w:type="character" w:customStyle="1" w:styleId="ZitatZchn">
    <w:name w:val="Zitat Zchn"/>
    <w:basedOn w:val="Absatz-Standardschriftart"/>
    <w:link w:val="Zitat"/>
    <w:uiPriority w:val="1"/>
    <w:rPr>
      <w:rFonts w:eastAsiaTheme="minorHAnsi"/>
      <w:i/>
      <w:iCs/>
      <w:color w:val="5B9BD5" w:themeColor="accent1"/>
      <w:sz w:val="24"/>
      <w:szCs w:val="20"/>
      <w:lang w:eastAsia="en-US"/>
    </w:rPr>
  </w:style>
  <w:style w:type="paragraph" w:customStyle="1" w:styleId="EBE4CA5692B940C3A0A3D17F0C8CD4F3">
    <w:name w:val="EBE4CA5692B940C3A0A3D17F0C8CD4F3"/>
  </w:style>
  <w:style w:type="paragraph" w:customStyle="1" w:styleId="760EDFC6570147CAB6CE0ADBD2F4AA1B">
    <w:name w:val="760EDFC6570147CAB6CE0ADBD2F4A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customXml/itemProps2.xml><?xml version="1.0" encoding="utf-8"?>
<ds:datastoreItem xmlns:ds="http://schemas.openxmlformats.org/officeDocument/2006/customXml" ds:itemID="{034CA7C1-CC18-4178-B0E4-3A77ECCF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Dreifach gefaltete Broschüre (Design Rot und Schwarz)</Template>
  <TotalTime>0</TotalTime>
  <Pages>2</Pages>
  <Words>333</Words>
  <Characters>2102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Solenergy</vt:lpstr>
      <vt:lpstr>[Firmenname]</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Solenergy</dc:title>
  <dc:subject/>
  <dc:creator>Christian Tippel</dc:creator>
  <cp:keywords/>
  <dc:description/>
  <cp:lastModifiedBy>Christian Tippel</cp:lastModifiedBy>
  <cp:revision>5</cp:revision>
  <dcterms:created xsi:type="dcterms:W3CDTF">2017-01-04T15:50:00Z</dcterms:created>
  <dcterms:modified xsi:type="dcterms:W3CDTF">2017-01-07T15:27:00Z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